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03-06/2022/1618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70.54.005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06:29; 10:25; 12:55; 16:35; 21:55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08:35; 12:50; 15:10; 18:50; 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08:15; 12:30; 14:50; 18:30; 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11:25; 15:15; 17:50; 21:20; 02:20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11:20; 15:10; 17:45; 21:15; 02:15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11:50; 15:40; 18:20; 21:45; 02:40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13:40; 19:05; 22:00; 00:10; 04:20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14:40; 19:40; 23:00; 00:50; 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14:20; 19:30; 22:30; 00:35; 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17:10; 21:40; 03:00; 04:10; 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16:50; 21:20; 02:00; 03:30; 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19:20; 23:55; 06:05; 06:30; 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